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6B3" w14:textId="77777777" w:rsidR="00F641EC" w:rsidRDefault="00F641EC"/>
    <w:p w14:paraId="346A5072" w14:textId="77777777" w:rsidR="00F641EC" w:rsidRDefault="00F641EC"/>
    <w:p w14:paraId="6D9D0326" w14:textId="77777777" w:rsidR="00F641EC" w:rsidRDefault="00F641EC"/>
    <w:p w14:paraId="3B8EAB90" w14:textId="77777777" w:rsidR="00CF6F83" w:rsidRDefault="00CF6F83" w:rsidP="00CF6F8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12. </w:t>
      </w:r>
      <w:proofErr w:type="spellStart"/>
      <w:r>
        <w:t>став</w:t>
      </w:r>
      <w:proofErr w:type="spellEnd"/>
      <w:r>
        <w:t xml:space="preserve"> 6. и 7. и </w:t>
      </w:r>
      <w:proofErr w:type="spellStart"/>
      <w:r>
        <w:t>члана</w:t>
      </w:r>
      <w:proofErr w:type="spellEnd"/>
      <w:r>
        <w:t xml:space="preserve"> 29.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к)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осигурању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банкама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 xml:space="preserve"> 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32/20) и </w:t>
      </w:r>
      <w:proofErr w:type="spellStart"/>
      <w:r>
        <w:t>члана</w:t>
      </w:r>
      <w:proofErr w:type="spellEnd"/>
      <w:r>
        <w:t xml:space="preserve"> 10.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48/23)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 xml:space="preserve">  </w:t>
      </w:r>
      <w:proofErr w:type="spellStart"/>
      <w:r>
        <w:t>доноси</w:t>
      </w:r>
      <w:proofErr w:type="spellEnd"/>
      <w:r>
        <w:t xml:space="preserve"> </w:t>
      </w:r>
    </w:p>
    <w:p w14:paraId="6B58765F" w14:textId="77777777" w:rsidR="00CF6F83" w:rsidRDefault="00CF6F83" w:rsidP="00CF6F83">
      <w:pPr>
        <w:jc w:val="both"/>
      </w:pPr>
    </w:p>
    <w:p w14:paraId="3BC20A28" w14:textId="77777777" w:rsidR="00CF6F83" w:rsidRDefault="00CF6F83" w:rsidP="00CF6F83">
      <w:pPr>
        <w:jc w:val="both"/>
      </w:pPr>
    </w:p>
    <w:p w14:paraId="1E0C6CE3" w14:textId="77777777" w:rsidR="00CF6F83" w:rsidRDefault="00CF6F83" w:rsidP="00CF6F83">
      <w:pPr>
        <w:jc w:val="both"/>
      </w:pPr>
    </w:p>
    <w:p w14:paraId="5DB9F776" w14:textId="77777777" w:rsidR="00CF6F83" w:rsidRPr="00CF6F83" w:rsidRDefault="00CF6F83" w:rsidP="00CF6F83">
      <w:pPr>
        <w:jc w:val="center"/>
        <w:rPr>
          <w:b/>
          <w:bCs/>
        </w:rPr>
      </w:pPr>
      <w:r w:rsidRPr="00CF6F83">
        <w:rPr>
          <w:b/>
          <w:bCs/>
        </w:rPr>
        <w:t>О Д Л У К У</w:t>
      </w:r>
    </w:p>
    <w:p w14:paraId="42575025" w14:textId="77777777" w:rsidR="00CF6F83" w:rsidRPr="00CF6F83" w:rsidRDefault="00CF6F83" w:rsidP="00CF6F83">
      <w:pPr>
        <w:jc w:val="center"/>
        <w:rPr>
          <w:b/>
          <w:bCs/>
        </w:rPr>
      </w:pPr>
      <w:r w:rsidRPr="00CF6F83">
        <w:rPr>
          <w:b/>
          <w:bCs/>
        </w:rPr>
        <w:t>О ВИСИНИ СТОПЕ ПРЕМИЈЕ</w:t>
      </w:r>
    </w:p>
    <w:p w14:paraId="2AAA72F6" w14:textId="77777777" w:rsidR="00CF6F83" w:rsidRPr="00CF6F83" w:rsidRDefault="00CF6F83" w:rsidP="00CF6F83">
      <w:pPr>
        <w:jc w:val="center"/>
        <w:rPr>
          <w:b/>
          <w:bCs/>
        </w:rPr>
      </w:pPr>
      <w:r w:rsidRPr="00CF6F83">
        <w:rPr>
          <w:b/>
          <w:bCs/>
        </w:rPr>
        <w:t>ЗА 2024. ГОДИНУ</w:t>
      </w:r>
    </w:p>
    <w:p w14:paraId="680900D6" w14:textId="77777777" w:rsidR="00CF6F83" w:rsidRDefault="00CF6F83" w:rsidP="00CF6F83">
      <w:pPr>
        <w:jc w:val="center"/>
      </w:pPr>
    </w:p>
    <w:p w14:paraId="3C71F7CC" w14:textId="77777777" w:rsidR="00CF6F83" w:rsidRDefault="00CF6F83" w:rsidP="00CF6F83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14:paraId="7B3C0FB8" w14:textId="77777777" w:rsidR="00CF6F83" w:rsidRDefault="00CF6F83" w:rsidP="00CF6F83">
      <w:pPr>
        <w:jc w:val="center"/>
      </w:pPr>
      <w:r>
        <w:t>(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)</w:t>
      </w:r>
    </w:p>
    <w:p w14:paraId="4A33F20A" w14:textId="77777777" w:rsidR="00CF6F83" w:rsidRDefault="00CF6F83" w:rsidP="00CF6F83">
      <w:pPr>
        <w:jc w:val="both"/>
      </w:pPr>
    </w:p>
    <w:p w14:paraId="45D94E90" w14:textId="77777777" w:rsidR="00CF6F83" w:rsidRDefault="00CF6F83" w:rsidP="00CF6F83">
      <w:pPr>
        <w:jc w:val="both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стопа</w:t>
      </w:r>
      <w:proofErr w:type="spellEnd"/>
      <w:r>
        <w:t xml:space="preserve"> </w:t>
      </w:r>
      <w:proofErr w:type="spellStart"/>
      <w:r>
        <w:t>премије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2024. </w:t>
      </w:r>
      <w:proofErr w:type="spellStart"/>
      <w:r>
        <w:t>годину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0,26 %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основицу</w:t>
      </w:r>
      <w:proofErr w:type="spellEnd"/>
      <w:r>
        <w:t xml:space="preserve">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осигурању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банкама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>.</w:t>
      </w:r>
    </w:p>
    <w:p w14:paraId="3CA7B77D" w14:textId="77777777" w:rsidR="00CF6F83" w:rsidRDefault="00CF6F83" w:rsidP="00CF6F83">
      <w:pPr>
        <w:jc w:val="both"/>
      </w:pPr>
    </w:p>
    <w:p w14:paraId="093713B3" w14:textId="77777777" w:rsidR="00CF6F83" w:rsidRDefault="00CF6F83" w:rsidP="00CF6F83">
      <w:pPr>
        <w:jc w:val="both"/>
      </w:pPr>
    </w:p>
    <w:p w14:paraId="20FB72FA" w14:textId="77777777" w:rsidR="00CF6F83" w:rsidRDefault="00CF6F83" w:rsidP="00CF6F83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14:paraId="69769618" w14:textId="77777777" w:rsidR="00CF6F83" w:rsidRDefault="00CF6F83" w:rsidP="00CF6F83">
      <w:pPr>
        <w:jc w:val="center"/>
      </w:pPr>
      <w:r>
        <w:t>(</w:t>
      </w:r>
      <w:proofErr w:type="spellStart"/>
      <w:r>
        <w:t>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>)</w:t>
      </w:r>
    </w:p>
    <w:p w14:paraId="0568F62E" w14:textId="77777777" w:rsidR="00CF6F83" w:rsidRDefault="00CF6F83" w:rsidP="00CF6F83">
      <w:pPr>
        <w:jc w:val="both"/>
      </w:pPr>
    </w:p>
    <w:p w14:paraId="26B905EC" w14:textId="77777777" w:rsidR="00CF6F83" w:rsidRDefault="00CF6F83" w:rsidP="00CF6F83">
      <w:pPr>
        <w:jc w:val="both"/>
      </w:pPr>
      <w:proofErr w:type="spellStart"/>
      <w:r>
        <w:t>Утврђена</w:t>
      </w:r>
      <w:proofErr w:type="spellEnd"/>
      <w:r>
        <w:t xml:space="preserve"> </w:t>
      </w:r>
      <w:proofErr w:type="spellStart"/>
      <w:r>
        <w:t>стопа</w:t>
      </w:r>
      <w:proofErr w:type="spellEnd"/>
      <w:r>
        <w:t xml:space="preserve"> </w:t>
      </w:r>
      <w:proofErr w:type="spellStart"/>
      <w:r>
        <w:t>премије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примјењивати</w:t>
      </w:r>
      <w:proofErr w:type="spellEnd"/>
      <w:r>
        <w:t xml:space="preserve">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1.1.2024. </w:t>
      </w:r>
      <w:proofErr w:type="spellStart"/>
      <w:r>
        <w:t>године</w:t>
      </w:r>
      <w:proofErr w:type="spellEnd"/>
      <w:r>
        <w:t>.</w:t>
      </w:r>
    </w:p>
    <w:p w14:paraId="232505F4" w14:textId="77777777" w:rsidR="00CF6F83" w:rsidRDefault="00CF6F83" w:rsidP="00CF6F83">
      <w:pPr>
        <w:jc w:val="both"/>
      </w:pPr>
    </w:p>
    <w:p w14:paraId="5E622599" w14:textId="77777777" w:rsidR="00CF6F83" w:rsidRDefault="00CF6F83" w:rsidP="00CF6F83">
      <w:pPr>
        <w:jc w:val="both"/>
      </w:pPr>
    </w:p>
    <w:p w14:paraId="7649551E" w14:textId="77777777" w:rsidR="00CF6F83" w:rsidRDefault="00CF6F83" w:rsidP="00CF6F83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14:paraId="7653475F" w14:textId="77777777" w:rsidR="00CF6F83" w:rsidRDefault="00CF6F83" w:rsidP="00CF6F83">
      <w:pPr>
        <w:jc w:val="center"/>
      </w:pPr>
      <w:r>
        <w:t>(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)</w:t>
      </w:r>
    </w:p>
    <w:p w14:paraId="73E601DE" w14:textId="77777777" w:rsidR="00CF6F83" w:rsidRDefault="00CF6F83" w:rsidP="00CF6F83">
      <w:pPr>
        <w:jc w:val="center"/>
      </w:pPr>
    </w:p>
    <w:p w14:paraId="59E29350" w14:textId="77777777" w:rsidR="00CF6F83" w:rsidRDefault="00CF6F83" w:rsidP="00CF6F83">
      <w:pPr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стопе</w:t>
      </w:r>
      <w:proofErr w:type="spellEnd"/>
      <w:r>
        <w:t xml:space="preserve"> </w:t>
      </w:r>
      <w:proofErr w:type="spellStart"/>
      <w:r>
        <w:t>премије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“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БиХ</w:t>
      </w:r>
      <w:proofErr w:type="spellEnd"/>
      <w:r>
        <w:t>“.</w:t>
      </w:r>
    </w:p>
    <w:p w14:paraId="643A5308" w14:textId="77777777" w:rsidR="00CF6F83" w:rsidRDefault="00CF6F83" w:rsidP="00CF6F83">
      <w:pPr>
        <w:jc w:val="both"/>
      </w:pPr>
    </w:p>
    <w:p w14:paraId="2C90341F" w14:textId="77777777" w:rsidR="00CF6F83" w:rsidRDefault="00CF6F83" w:rsidP="00CF6F83">
      <w:pPr>
        <w:jc w:val="both"/>
      </w:pPr>
    </w:p>
    <w:p w14:paraId="332C576A" w14:textId="77777777" w:rsidR="00CF6F83" w:rsidRDefault="00CF6F83" w:rsidP="00CF6F83">
      <w:pPr>
        <w:jc w:val="both"/>
      </w:pPr>
    </w:p>
    <w:p w14:paraId="4722424B" w14:textId="77777777" w:rsidR="00CF6F83" w:rsidRDefault="00CF6F83" w:rsidP="00CF6F83">
      <w:pPr>
        <w:jc w:val="both"/>
      </w:pPr>
    </w:p>
    <w:p w14:paraId="08560759" w14:textId="77777777" w:rsidR="00CF6F83" w:rsidRDefault="00CF6F83" w:rsidP="00CF6F83">
      <w:pPr>
        <w:jc w:val="both"/>
      </w:pPr>
      <w:proofErr w:type="spellStart"/>
      <w:r>
        <w:t>Број</w:t>
      </w:r>
      <w:proofErr w:type="spellEnd"/>
      <w:r>
        <w:t xml:space="preserve">: 01-1-01-1-311/3-23                                                    ПРЕДСЈЕДАВАЈУЋИ    </w:t>
      </w:r>
    </w:p>
    <w:p w14:paraId="67649B79" w14:textId="77777777" w:rsidR="00CF6F83" w:rsidRDefault="00CF6F83" w:rsidP="00CF6F83">
      <w:pPr>
        <w:jc w:val="both"/>
      </w:pPr>
      <w:r>
        <w:t xml:space="preserve">                                                                                           УПРАВНОГ ОДБОРА</w:t>
      </w:r>
    </w:p>
    <w:p w14:paraId="19AD6F5D" w14:textId="77777777" w:rsidR="00CF6F83" w:rsidRDefault="00CF6F83" w:rsidP="00CF6F83">
      <w:pPr>
        <w:jc w:val="both"/>
      </w:pPr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27. </w:t>
      </w:r>
      <w:proofErr w:type="spellStart"/>
      <w:r>
        <w:t>новембра</w:t>
      </w:r>
      <w:proofErr w:type="spellEnd"/>
      <w:r>
        <w:t xml:space="preserve">  2023.</w:t>
      </w:r>
    </w:p>
    <w:p w14:paraId="2D9606AC" w14:textId="77777777" w:rsidR="00F641EC" w:rsidRDefault="00CF6F83" w:rsidP="00CF6F83">
      <w:pPr>
        <w:jc w:val="both"/>
      </w:pPr>
      <w:r>
        <w:t xml:space="preserve">                                                                                        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Сенад</w:t>
      </w:r>
      <w:proofErr w:type="spellEnd"/>
      <w:r>
        <w:t xml:space="preserve"> </w:t>
      </w:r>
      <w:proofErr w:type="spellStart"/>
      <w:r>
        <w:t>Софтић</w:t>
      </w:r>
      <w:proofErr w:type="spellEnd"/>
    </w:p>
    <w:sectPr w:rsidR="00F6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6B"/>
    <w:rsid w:val="00032889"/>
    <w:rsid w:val="000C718B"/>
    <w:rsid w:val="000D63AF"/>
    <w:rsid w:val="001B2818"/>
    <w:rsid w:val="001C6E51"/>
    <w:rsid w:val="00265984"/>
    <w:rsid w:val="00297C56"/>
    <w:rsid w:val="003A31B7"/>
    <w:rsid w:val="00472A7C"/>
    <w:rsid w:val="004C57EB"/>
    <w:rsid w:val="00525446"/>
    <w:rsid w:val="005551A7"/>
    <w:rsid w:val="005C388D"/>
    <w:rsid w:val="00642F01"/>
    <w:rsid w:val="00660ADF"/>
    <w:rsid w:val="006B5E4E"/>
    <w:rsid w:val="007201ED"/>
    <w:rsid w:val="00767B05"/>
    <w:rsid w:val="008A7DE7"/>
    <w:rsid w:val="008D6858"/>
    <w:rsid w:val="008E49C0"/>
    <w:rsid w:val="00A02186"/>
    <w:rsid w:val="00A42571"/>
    <w:rsid w:val="00AE2A62"/>
    <w:rsid w:val="00AF243A"/>
    <w:rsid w:val="00B54F04"/>
    <w:rsid w:val="00BE4299"/>
    <w:rsid w:val="00BF35C1"/>
    <w:rsid w:val="00C03666"/>
    <w:rsid w:val="00C05949"/>
    <w:rsid w:val="00C8096B"/>
    <w:rsid w:val="00CC5683"/>
    <w:rsid w:val="00CF6F83"/>
    <w:rsid w:val="00D07C7A"/>
    <w:rsid w:val="00D07D70"/>
    <w:rsid w:val="00D80563"/>
    <w:rsid w:val="00DD5851"/>
    <w:rsid w:val="00DE6574"/>
    <w:rsid w:val="00DF4F99"/>
    <w:rsid w:val="00E63AD3"/>
    <w:rsid w:val="00F1670A"/>
    <w:rsid w:val="00F641E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00FF50"/>
  <w15:chartTrackingRefBased/>
  <w15:docId w15:val="{760135F6-CED8-4A8C-B01F-27B719AE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10</vt:lpstr>
    </vt:vector>
  </TitlesOfParts>
  <Company>AOD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10</dc:title>
  <dc:subject/>
  <dc:creator>camila</dc:creator>
  <cp:keywords/>
  <cp:lastModifiedBy>Alina Aganovic</cp:lastModifiedBy>
  <cp:revision>2</cp:revision>
  <cp:lastPrinted>2023-11-20T10:15:00Z</cp:lastPrinted>
  <dcterms:created xsi:type="dcterms:W3CDTF">2023-12-04T09:39:00Z</dcterms:created>
  <dcterms:modified xsi:type="dcterms:W3CDTF">2023-12-04T09:39:00Z</dcterms:modified>
</cp:coreProperties>
</file>